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B4" w:rsidRPr="007A66CE" w:rsidRDefault="00565843" w:rsidP="000248B4">
      <w:pPr>
        <w:jc w:val="center"/>
        <w:rPr>
          <w:rFonts w:ascii="標楷體" w:eastAsia="標楷體" w:hAnsi="標楷體" w:cs="標楷體"/>
          <w:b/>
          <w:sz w:val="28"/>
        </w:rPr>
      </w:pPr>
      <w:bookmarkStart w:id="0" w:name="_GoBack"/>
      <w:r w:rsidRPr="00565843">
        <w:rPr>
          <w:rFonts w:ascii="Times New Roman" w:eastAsia="標楷體" w:hAnsi="Times New Roman" w:cs="Times New Roman"/>
          <w:b/>
          <w:sz w:val="28"/>
        </w:rPr>
        <w:t>2022</w:t>
      </w:r>
      <w:bookmarkEnd w:id="0"/>
      <w:r w:rsidR="000248B4" w:rsidRPr="007A66CE">
        <w:rPr>
          <w:rFonts w:ascii="標楷體" w:eastAsia="標楷體" w:hAnsi="標楷體" w:cs="標楷體"/>
          <w:b/>
          <w:sz w:val="28"/>
        </w:rPr>
        <w:t xml:space="preserve"> </w:t>
      </w:r>
      <w:r w:rsidR="000248B4" w:rsidRPr="007A66CE">
        <w:rPr>
          <w:rFonts w:ascii="標楷體" w:eastAsia="標楷體" w:hAnsi="標楷體" w:cs="標楷體" w:hint="eastAsia"/>
          <w:b/>
          <w:sz w:val="28"/>
        </w:rPr>
        <w:t>靜英</w:t>
      </w:r>
      <w:proofErr w:type="gramStart"/>
      <w:r w:rsidR="000248B4" w:rsidRPr="007A66CE">
        <w:rPr>
          <w:rFonts w:ascii="標楷體" w:eastAsia="標楷體" w:hAnsi="標楷體" w:cs="標楷體" w:hint="eastAsia"/>
          <w:b/>
          <w:sz w:val="28"/>
        </w:rPr>
        <w:t>盃</w:t>
      </w:r>
      <w:proofErr w:type="gramEnd"/>
      <w:r w:rsidR="000248B4" w:rsidRPr="007A66CE">
        <w:rPr>
          <w:rFonts w:ascii="標楷體" w:eastAsia="標楷體" w:hAnsi="標楷體" w:cs="標楷體" w:hint="eastAsia"/>
          <w:b/>
          <w:sz w:val="28"/>
        </w:rPr>
        <w:t>全國</w:t>
      </w:r>
      <w:r w:rsidR="00A80CFD">
        <w:rPr>
          <w:rFonts w:ascii="標楷體" w:eastAsia="標楷體" w:hAnsi="標楷體" w:cs="標楷體" w:hint="eastAsia"/>
          <w:b/>
          <w:sz w:val="28"/>
        </w:rPr>
        <w:t>大專院校</w:t>
      </w:r>
      <w:r w:rsidR="000248B4" w:rsidRPr="007A66CE">
        <w:rPr>
          <w:rFonts w:ascii="標楷體" w:eastAsia="標楷體" w:hAnsi="標楷體" w:cs="標楷體" w:hint="eastAsia"/>
          <w:b/>
          <w:sz w:val="28"/>
        </w:rPr>
        <w:t>三創大賽</w:t>
      </w:r>
      <w:r w:rsidR="007A66CE">
        <w:rPr>
          <w:rFonts w:ascii="標楷體" w:eastAsia="標楷體" w:hAnsi="標楷體" w:cs="標楷體" w:hint="eastAsia"/>
          <w:b/>
          <w:sz w:val="28"/>
        </w:rPr>
        <w:t xml:space="preserve"> </w:t>
      </w:r>
      <w:proofErr w:type="gramStart"/>
      <w:r w:rsidR="007A66CE">
        <w:rPr>
          <w:rFonts w:ascii="標楷體" w:eastAsia="標楷體" w:hAnsi="標楷體" w:cs="標楷體"/>
          <w:b/>
          <w:sz w:val="28"/>
        </w:rPr>
        <w:t>–</w:t>
      </w:r>
      <w:proofErr w:type="gramEnd"/>
      <w:r w:rsidR="007A66CE">
        <w:rPr>
          <w:rFonts w:ascii="標楷體" w:eastAsia="標楷體" w:hAnsi="標楷體" w:cs="標楷體"/>
          <w:b/>
          <w:sz w:val="28"/>
        </w:rPr>
        <w:t xml:space="preserve"> </w:t>
      </w:r>
      <w:r w:rsidR="007A66CE">
        <w:rPr>
          <w:rFonts w:ascii="標楷體" w:eastAsia="標楷體" w:hAnsi="標楷體" w:cs="標楷體" w:hint="eastAsia"/>
          <w:b/>
          <w:sz w:val="28"/>
        </w:rPr>
        <w:t>創業組</w:t>
      </w:r>
      <w:r w:rsidR="007A66CE">
        <w:rPr>
          <w:rFonts w:ascii="標楷體" w:eastAsia="標楷體" w:hAnsi="標楷體" w:cs="標楷體"/>
          <w:b/>
          <w:sz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0A2673" w:rsidRPr="007A66CE" w:rsidTr="000A2673">
        <w:tc>
          <w:tcPr>
            <w:tcW w:w="4505" w:type="dxa"/>
          </w:tcPr>
          <w:p w:rsidR="000A2673" w:rsidRPr="007A66CE" w:rsidRDefault="000A2673" w:rsidP="000248B4">
            <w:pPr>
              <w:rPr>
                <w:rFonts w:ascii="標楷體" w:eastAsia="標楷體" w:hAnsi="標楷體" w:cs="標楷體"/>
              </w:rPr>
            </w:pPr>
            <w:r w:rsidRPr="007A66CE">
              <w:rPr>
                <w:rFonts w:ascii="標楷體" w:eastAsia="標楷體" w:hAnsi="標楷體" w:cs="標楷體" w:hint="eastAsia"/>
              </w:rPr>
              <w:t>團隊名稱：</w:t>
            </w:r>
            <w:r w:rsidRPr="007A66CE">
              <w:rPr>
                <w:rFonts w:ascii="標楷體" w:eastAsia="標楷體" w:hAnsi="標楷體" w:cs="標楷體"/>
              </w:rPr>
              <w:t>___________________</w:t>
            </w:r>
          </w:p>
        </w:tc>
        <w:tc>
          <w:tcPr>
            <w:tcW w:w="4505" w:type="dxa"/>
          </w:tcPr>
          <w:p w:rsidR="000A2673" w:rsidRPr="007A66CE" w:rsidRDefault="007A66CE" w:rsidP="000248B4">
            <w:pPr>
              <w:rPr>
                <w:rFonts w:ascii="標楷體" w:eastAsia="標楷體" w:hAnsi="標楷體" w:cs="標楷體"/>
              </w:rPr>
            </w:pPr>
            <w:r w:rsidRPr="007A66CE">
              <w:rPr>
                <w:rFonts w:ascii="標楷體" w:eastAsia="標楷體" w:hAnsi="標楷體" w:cs="標楷體" w:hint="eastAsia"/>
              </w:rPr>
              <w:t>計畫名稱：</w:t>
            </w:r>
            <w:r w:rsidRPr="007A66CE">
              <w:rPr>
                <w:rFonts w:ascii="標楷體" w:eastAsia="標楷體" w:hAnsi="標楷體" w:cs="標楷體"/>
              </w:rPr>
              <w:t>_________________________</w:t>
            </w:r>
          </w:p>
        </w:tc>
      </w:tr>
    </w:tbl>
    <w:p w:rsidR="000248B4" w:rsidRPr="007A66CE" w:rsidRDefault="000248B4" w:rsidP="000248B4">
      <w:pPr>
        <w:rPr>
          <w:rFonts w:ascii="標楷體" w:eastAsia="標楷體" w:hAnsi="標楷體" w:cs="標楷體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A66CE" w:rsidRPr="007A66CE" w:rsidTr="007A66CE">
        <w:trPr>
          <w:trHeight w:val="567"/>
        </w:trPr>
        <w:tc>
          <w:tcPr>
            <w:tcW w:w="9010" w:type="dxa"/>
            <w:vAlign w:val="center"/>
          </w:tcPr>
          <w:p w:rsidR="007A66CE" w:rsidRPr="007A66CE" w:rsidRDefault="007A66CE" w:rsidP="007A66CE">
            <w:pPr>
              <w:pStyle w:val="1"/>
              <w:jc w:val="center"/>
              <w:rPr>
                <w:rStyle w:val="10"/>
                <w:rFonts w:ascii="標楷體" w:eastAsia="標楷體" w:hAnsi="標楷體" w:cs="標楷體"/>
              </w:rPr>
            </w:pPr>
            <w:r>
              <w:rPr>
                <w:rStyle w:val="10"/>
                <w:rFonts w:ascii="標楷體" w:eastAsia="標楷體" w:hAnsi="標楷體" w:cs="標楷體" w:hint="eastAsia"/>
              </w:rPr>
              <w:t>創業營運計畫摘要</w:t>
            </w:r>
          </w:p>
        </w:tc>
      </w:tr>
      <w:tr w:rsidR="007A66CE" w:rsidRPr="007A66CE" w:rsidTr="007A66CE">
        <w:trPr>
          <w:trHeight w:val="7091"/>
        </w:trPr>
        <w:tc>
          <w:tcPr>
            <w:tcW w:w="9010" w:type="dxa"/>
          </w:tcPr>
          <w:p w:rsidR="007A66CE" w:rsidRPr="00182D31" w:rsidRDefault="007A66CE" w:rsidP="00182D31">
            <w:pPr>
              <w:pStyle w:val="1"/>
              <w:jc w:val="both"/>
              <w:rPr>
                <w:rFonts w:ascii="標楷體" w:eastAsia="標楷體" w:hAnsi="標楷體" w:cs="標楷體"/>
              </w:rPr>
            </w:pPr>
            <w:r w:rsidRPr="007A66CE">
              <w:rPr>
                <w:rStyle w:val="10"/>
                <w:rFonts w:ascii="標楷體" w:eastAsia="標楷體" w:hAnsi="標楷體" w:cs="標楷體"/>
              </w:rPr>
              <w:t>創業營運計畫摘要（限300字內）</w:t>
            </w:r>
          </w:p>
        </w:tc>
      </w:tr>
      <w:tr w:rsidR="007A66CE" w:rsidTr="007A66CE">
        <w:trPr>
          <w:trHeight w:val="567"/>
        </w:trPr>
        <w:tc>
          <w:tcPr>
            <w:tcW w:w="9010" w:type="dxa"/>
            <w:vAlign w:val="center"/>
          </w:tcPr>
          <w:p w:rsidR="007A66CE" w:rsidRPr="007A66CE" w:rsidRDefault="007A66CE" w:rsidP="007A66CE">
            <w:pPr>
              <w:pStyle w:val="1"/>
              <w:jc w:val="center"/>
              <w:rPr>
                <w:rStyle w:val="10"/>
                <w:rFonts w:ascii="標楷體" w:eastAsia="標楷體" w:hAnsi="標楷體" w:cs="標楷體"/>
              </w:rPr>
            </w:pPr>
            <w:r w:rsidRPr="007A66CE">
              <w:rPr>
                <w:rStyle w:val="10"/>
                <w:rFonts w:ascii="標楷體" w:eastAsia="標楷體" w:hAnsi="標楷體" w:cs="標楷體" w:hint="eastAsia"/>
              </w:rPr>
              <w:t>產品或服務介紹</w:t>
            </w:r>
          </w:p>
        </w:tc>
      </w:tr>
      <w:tr w:rsidR="007A66CE" w:rsidTr="007A66CE">
        <w:trPr>
          <w:trHeight w:val="4224"/>
        </w:trPr>
        <w:tc>
          <w:tcPr>
            <w:tcW w:w="9010" w:type="dxa"/>
          </w:tcPr>
          <w:p w:rsidR="007A66CE" w:rsidRPr="007A66CE" w:rsidRDefault="00BE6359" w:rsidP="007A66CE">
            <w:pPr>
              <w:pStyle w:val="1"/>
              <w:rPr>
                <w:rStyle w:val="10"/>
                <w:rFonts w:ascii="標楷體" w:eastAsia="標楷體" w:hAnsi="標楷體" w:cs="標楷體"/>
              </w:rPr>
            </w:pPr>
            <w:r w:rsidRPr="00BE6359">
              <w:rPr>
                <w:rFonts w:ascii="標楷體" w:eastAsia="標楷體" w:hAnsi="標楷體" w:hint="eastAsia"/>
                <w:color w:val="000000"/>
              </w:rPr>
              <w:t>產品/服務之呈現與創新性，經營與行銷策略</w:t>
            </w:r>
          </w:p>
        </w:tc>
      </w:tr>
      <w:tr w:rsidR="007A66CE" w:rsidTr="007A66CE">
        <w:trPr>
          <w:trHeight w:val="567"/>
        </w:trPr>
        <w:tc>
          <w:tcPr>
            <w:tcW w:w="9010" w:type="dxa"/>
            <w:vAlign w:val="center"/>
          </w:tcPr>
          <w:p w:rsidR="007A66CE" w:rsidRDefault="007A66CE" w:rsidP="007A66CE">
            <w:pPr>
              <w:pStyle w:val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商業模式</w:t>
            </w:r>
          </w:p>
        </w:tc>
      </w:tr>
      <w:tr w:rsidR="007A66CE" w:rsidTr="007A66CE">
        <w:trPr>
          <w:trHeight w:val="5796"/>
        </w:trPr>
        <w:tc>
          <w:tcPr>
            <w:tcW w:w="901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56"/>
              <w:gridCol w:w="1757"/>
              <w:gridCol w:w="901"/>
              <w:gridCol w:w="856"/>
              <w:gridCol w:w="1757"/>
              <w:gridCol w:w="1757"/>
            </w:tblGrid>
            <w:tr w:rsidR="00EB3827" w:rsidTr="00EB3827">
              <w:trPr>
                <w:trHeight w:val="1831"/>
              </w:trPr>
              <w:tc>
                <w:tcPr>
                  <w:tcW w:w="1756" w:type="dxa"/>
                  <w:vMerge w:val="restart"/>
                </w:tcPr>
                <w:p w:rsidR="00EB3827" w:rsidRDefault="00EB3827" w:rsidP="007A66CE">
                  <w:pPr>
                    <w:pStyle w:val="1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關鍵合作夥伴</w:t>
                  </w:r>
                </w:p>
              </w:tc>
              <w:tc>
                <w:tcPr>
                  <w:tcW w:w="1757" w:type="dxa"/>
                </w:tcPr>
                <w:p w:rsidR="00EB3827" w:rsidRDefault="00EB3827" w:rsidP="007A66CE">
                  <w:pPr>
                    <w:pStyle w:val="1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關鍵活動</w:t>
                  </w:r>
                </w:p>
              </w:tc>
              <w:tc>
                <w:tcPr>
                  <w:tcW w:w="1757" w:type="dxa"/>
                  <w:gridSpan w:val="2"/>
                  <w:vMerge w:val="restart"/>
                </w:tcPr>
                <w:p w:rsidR="00EB3827" w:rsidRDefault="00EB3827" w:rsidP="007A66CE">
                  <w:pPr>
                    <w:pStyle w:val="1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價值主張</w:t>
                  </w:r>
                </w:p>
              </w:tc>
              <w:tc>
                <w:tcPr>
                  <w:tcW w:w="1757" w:type="dxa"/>
                </w:tcPr>
                <w:p w:rsidR="00EB3827" w:rsidRDefault="00EB3827" w:rsidP="007A66CE">
                  <w:pPr>
                    <w:pStyle w:val="1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顧客關係</w:t>
                  </w:r>
                </w:p>
              </w:tc>
              <w:tc>
                <w:tcPr>
                  <w:tcW w:w="1757" w:type="dxa"/>
                  <w:vMerge w:val="restart"/>
                </w:tcPr>
                <w:p w:rsidR="00EB3827" w:rsidRDefault="00EB3827" w:rsidP="007A66CE">
                  <w:pPr>
                    <w:pStyle w:val="1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目標客群</w:t>
                  </w:r>
                </w:p>
              </w:tc>
            </w:tr>
            <w:tr w:rsidR="00EB3827" w:rsidTr="00EB3827">
              <w:trPr>
                <w:trHeight w:val="1831"/>
              </w:trPr>
              <w:tc>
                <w:tcPr>
                  <w:tcW w:w="1756" w:type="dxa"/>
                  <w:vMerge/>
                </w:tcPr>
                <w:p w:rsidR="00EB3827" w:rsidRDefault="00EB3827" w:rsidP="007A66CE">
                  <w:pPr>
                    <w:pStyle w:val="1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757" w:type="dxa"/>
                </w:tcPr>
                <w:p w:rsidR="00EB3827" w:rsidRDefault="00EB3827" w:rsidP="007A66CE">
                  <w:pPr>
                    <w:pStyle w:val="1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關鍵資源</w:t>
                  </w:r>
                </w:p>
              </w:tc>
              <w:tc>
                <w:tcPr>
                  <w:tcW w:w="1757" w:type="dxa"/>
                  <w:gridSpan w:val="2"/>
                  <w:vMerge/>
                </w:tcPr>
                <w:p w:rsidR="00EB3827" w:rsidRDefault="00EB3827" w:rsidP="007A66CE">
                  <w:pPr>
                    <w:pStyle w:val="1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757" w:type="dxa"/>
                </w:tcPr>
                <w:p w:rsidR="00EB3827" w:rsidRDefault="00EB3827" w:rsidP="007A66CE">
                  <w:pPr>
                    <w:pStyle w:val="1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通路</w:t>
                  </w:r>
                </w:p>
              </w:tc>
              <w:tc>
                <w:tcPr>
                  <w:tcW w:w="1757" w:type="dxa"/>
                  <w:vMerge/>
                </w:tcPr>
                <w:p w:rsidR="00EB3827" w:rsidRDefault="00EB3827" w:rsidP="007A66CE">
                  <w:pPr>
                    <w:pStyle w:val="1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EB3827" w:rsidTr="00EB3827">
              <w:trPr>
                <w:trHeight w:val="1831"/>
              </w:trPr>
              <w:tc>
                <w:tcPr>
                  <w:tcW w:w="4414" w:type="dxa"/>
                  <w:gridSpan w:val="3"/>
                </w:tcPr>
                <w:p w:rsidR="00EB3827" w:rsidRDefault="00EB3827" w:rsidP="007A66CE">
                  <w:pPr>
                    <w:pStyle w:val="1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成本結構</w:t>
                  </w:r>
                </w:p>
              </w:tc>
              <w:tc>
                <w:tcPr>
                  <w:tcW w:w="4370" w:type="dxa"/>
                  <w:gridSpan w:val="3"/>
                </w:tcPr>
                <w:p w:rsidR="00EB3827" w:rsidRDefault="00EB3827" w:rsidP="007A66CE">
                  <w:pPr>
                    <w:pStyle w:val="1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收益流</w:t>
                  </w:r>
                </w:p>
              </w:tc>
            </w:tr>
          </w:tbl>
          <w:p w:rsidR="007A66CE" w:rsidRDefault="007A66CE" w:rsidP="007A66CE">
            <w:pPr>
              <w:pStyle w:val="1"/>
              <w:rPr>
                <w:rFonts w:ascii="標楷體" w:eastAsia="標楷體" w:hAnsi="標楷體"/>
                <w:color w:val="000000"/>
              </w:rPr>
            </w:pPr>
          </w:p>
        </w:tc>
      </w:tr>
      <w:tr w:rsidR="00EB3827" w:rsidTr="00BE6359">
        <w:trPr>
          <w:trHeight w:val="567"/>
        </w:trPr>
        <w:tc>
          <w:tcPr>
            <w:tcW w:w="9010" w:type="dxa"/>
            <w:vAlign w:val="center"/>
          </w:tcPr>
          <w:p w:rsidR="00EB3827" w:rsidRDefault="00BE6359" w:rsidP="00BE6359">
            <w:pPr>
              <w:pStyle w:val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財務規劃</w:t>
            </w:r>
          </w:p>
        </w:tc>
      </w:tr>
      <w:tr w:rsidR="00EB3827" w:rsidTr="00BE6359">
        <w:trPr>
          <w:trHeight w:val="6779"/>
        </w:trPr>
        <w:tc>
          <w:tcPr>
            <w:tcW w:w="9010" w:type="dxa"/>
          </w:tcPr>
          <w:p w:rsidR="00EB3827" w:rsidRDefault="00BE6359" w:rsidP="007A66CE">
            <w:pPr>
              <w:pStyle w:val="1"/>
              <w:rPr>
                <w:rFonts w:ascii="標楷體" w:eastAsia="標楷體" w:hAnsi="標楷體"/>
                <w:color w:val="000000"/>
              </w:rPr>
            </w:pPr>
            <w:r w:rsidRPr="00BE6359">
              <w:rPr>
                <w:rFonts w:ascii="標楷體" w:eastAsia="標楷體" w:hAnsi="標楷體" w:hint="eastAsia"/>
                <w:color w:val="000000"/>
              </w:rPr>
              <w:t>內外部資源的取得與整合、財務規劃、風險評估、投資報酬率</w:t>
            </w:r>
          </w:p>
        </w:tc>
      </w:tr>
      <w:tr w:rsidR="00BE6359" w:rsidTr="00BE6359">
        <w:trPr>
          <w:trHeight w:val="567"/>
        </w:trPr>
        <w:tc>
          <w:tcPr>
            <w:tcW w:w="9010" w:type="dxa"/>
            <w:vAlign w:val="center"/>
          </w:tcPr>
          <w:p w:rsidR="00BE6359" w:rsidRDefault="00BE6359" w:rsidP="00BE6359">
            <w:pPr>
              <w:pStyle w:val="1"/>
              <w:jc w:val="center"/>
              <w:rPr>
                <w:rFonts w:ascii="標楷體" w:eastAsia="標楷體" w:hAnsi="標楷體"/>
                <w:color w:val="000000"/>
              </w:rPr>
            </w:pPr>
            <w:r w:rsidRPr="00BE6359">
              <w:rPr>
                <w:rFonts w:ascii="標楷體" w:eastAsia="標楷體" w:hAnsi="標楷體" w:hint="eastAsia"/>
                <w:color w:val="000000"/>
              </w:rPr>
              <w:lastRenderedPageBreak/>
              <w:t>團隊背景資料</w:t>
            </w:r>
          </w:p>
        </w:tc>
      </w:tr>
      <w:tr w:rsidR="00BE6359" w:rsidTr="00BE6359">
        <w:trPr>
          <w:trHeight w:val="5796"/>
        </w:trPr>
        <w:tc>
          <w:tcPr>
            <w:tcW w:w="9010" w:type="dxa"/>
          </w:tcPr>
          <w:p w:rsidR="00BE6359" w:rsidRDefault="00BE6359" w:rsidP="00BE6359">
            <w:pPr>
              <w:pStyle w:val="1"/>
              <w:rPr>
                <w:rFonts w:ascii="標楷體" w:eastAsia="標楷體" w:hAnsi="標楷體"/>
                <w:color w:val="000000"/>
              </w:rPr>
            </w:pPr>
            <w:r w:rsidRPr="00BE6359">
              <w:rPr>
                <w:rFonts w:ascii="標楷體" w:eastAsia="標楷體" w:hAnsi="標楷體" w:hint="eastAsia"/>
                <w:color w:val="000000"/>
              </w:rPr>
              <w:t>團隊背景資料:例如求學經過、個人就業經歷</w:t>
            </w:r>
            <w:r>
              <w:rPr>
                <w:rFonts w:ascii="標楷體" w:eastAsia="標楷體" w:hAnsi="標楷體" w:hint="eastAsia"/>
                <w:color w:val="000000"/>
              </w:rPr>
              <w:t>等</w:t>
            </w:r>
          </w:p>
        </w:tc>
      </w:tr>
    </w:tbl>
    <w:p w:rsidR="007A66CE" w:rsidRPr="000248B4" w:rsidRDefault="007A66CE" w:rsidP="000248B4">
      <w:pPr>
        <w:rPr>
          <w:rFonts w:ascii="微軟正黑體" w:eastAsia="微軟正黑體" w:hAnsi="微軟正黑體"/>
          <w:b/>
          <w:sz w:val="28"/>
        </w:rPr>
      </w:pPr>
    </w:p>
    <w:sectPr w:rsidR="007A66CE" w:rsidRPr="000248B4" w:rsidSect="008F468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99" w:rsidRDefault="00B97F99" w:rsidP="000248B4">
      <w:r>
        <w:separator/>
      </w:r>
    </w:p>
  </w:endnote>
  <w:endnote w:type="continuationSeparator" w:id="0">
    <w:p w:rsidR="00B97F99" w:rsidRDefault="00B97F99" w:rsidP="0002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.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99" w:rsidRDefault="00B97F99" w:rsidP="000248B4">
      <w:r>
        <w:separator/>
      </w:r>
    </w:p>
  </w:footnote>
  <w:footnote w:type="continuationSeparator" w:id="0">
    <w:p w:rsidR="00B97F99" w:rsidRDefault="00B97F99" w:rsidP="0002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B4" w:rsidRDefault="000248B4" w:rsidP="000248B4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4196354</wp:posOffset>
          </wp:positionH>
          <wp:positionV relativeFrom="paragraph">
            <wp:posOffset>-385785</wp:posOffset>
          </wp:positionV>
          <wp:extent cx="2073120" cy="6911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創新育成中心 longh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32" cy="69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B4"/>
    <w:rsid w:val="000248B4"/>
    <w:rsid w:val="000A2673"/>
    <w:rsid w:val="00182D31"/>
    <w:rsid w:val="00565843"/>
    <w:rsid w:val="007A66CE"/>
    <w:rsid w:val="008506DF"/>
    <w:rsid w:val="008F4684"/>
    <w:rsid w:val="00A80CFD"/>
    <w:rsid w:val="00B97F99"/>
    <w:rsid w:val="00BE6359"/>
    <w:rsid w:val="00DB061B"/>
    <w:rsid w:val="00EB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E7FDC"/>
  <w15:chartTrackingRefBased/>
  <w15:docId w15:val="{5A48C96E-0651-0941-BC3C-A2E79B03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8B4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0248B4"/>
  </w:style>
  <w:style w:type="paragraph" w:styleId="a6">
    <w:name w:val="footer"/>
    <w:basedOn w:val="a"/>
    <w:link w:val="a7"/>
    <w:uiPriority w:val="99"/>
    <w:unhideWhenUsed/>
    <w:rsid w:val="000248B4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0248B4"/>
  </w:style>
  <w:style w:type="paragraph" w:customStyle="1" w:styleId="1">
    <w:name w:val="內文1"/>
    <w:rsid w:val="007A66CE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</w:rPr>
  </w:style>
  <w:style w:type="character" w:customStyle="1" w:styleId="10">
    <w:name w:val="預設段落字型1"/>
    <w:rsid w:val="007A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kok</dc:creator>
  <cp:keywords/>
  <dc:description/>
  <cp:lastModifiedBy>admin</cp:lastModifiedBy>
  <cp:revision>4</cp:revision>
  <dcterms:created xsi:type="dcterms:W3CDTF">2021-04-23T02:30:00Z</dcterms:created>
  <dcterms:modified xsi:type="dcterms:W3CDTF">2022-05-17T03:53:00Z</dcterms:modified>
</cp:coreProperties>
</file>